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Override PartName="/word/activeX/activeX8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5D" w:rsidRPr="00EE0D5D" w:rsidRDefault="00EE0D5D" w:rsidP="00EE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D5D">
        <w:rPr>
          <w:rFonts w:ascii="Times New Roman" w:eastAsia="Times New Roman" w:hAnsi="Times New Roman" w:cs="Times New Roman"/>
          <w:sz w:val="24"/>
          <w:szCs w:val="24"/>
        </w:rPr>
        <w:t xml:space="preserve">Lab 9: Renal System Physiology   Quizzes   </w:t>
      </w:r>
      <w:r w:rsidRPr="00EE0D5D">
        <w:rPr>
          <w:rFonts w:ascii="Times New Roman" w:eastAsia="Times New Roman" w:hAnsi="Times New Roman" w:cs="Times New Roman"/>
          <w:sz w:val="24"/>
          <w:szCs w:val="24"/>
        </w:rPr>
        <w:pict/>
      </w:r>
      <w:r w:rsidRPr="00EE0D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0D5D" w:rsidRPr="00EE0D5D" w:rsidRDefault="00EE0D5D" w:rsidP="00EE0D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E0D5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E0D5D" w:rsidRPr="00EE0D5D" w:rsidRDefault="00EE0D5D" w:rsidP="00EE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D5D">
        <w:rPr>
          <w:rFonts w:ascii="Times New Roman" w:eastAsia="Times New Roman" w:hAnsi="Times New Roman" w:cs="Times New Roman"/>
          <w:sz w:val="24"/>
          <w:szCs w:val="24"/>
        </w:rPr>
        <w:pict/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1" type="#_x0000_t75" style="width:1in;height:17.8pt" o:ole="">
            <v:imagedata r:id="rId4" o:title=""/>
          </v:shape>
          <w:control r:id="rId5" w:name="DefaultOcxName" w:shapeid="_x0000_i1371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1in;height:17.8pt" o:ole="">
            <v:imagedata r:id="rId6" o:title=""/>
          </v:shape>
          <w:control r:id="rId7" w:name="DefaultOcxName1" w:shapeid="_x0000_i1370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1in;height:17.8pt" o:ole="">
            <v:imagedata r:id="rId8" o:title=""/>
          </v:shape>
          <w:control r:id="rId9" w:name="DefaultOcxName2" w:shapeid="_x0000_i1369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1in;height:17.8pt" o:ole="">
            <v:imagedata r:id="rId10" o:title=""/>
          </v:shape>
          <w:control r:id="rId11" w:name="DefaultOcxName3" w:shapeid="_x0000_i1368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1in;height:17.8pt" o:ole="">
            <v:imagedata r:id="rId12" o:title=""/>
          </v:shape>
          <w:control r:id="rId13" w:name="DefaultOcxName4" w:shapeid="_x0000_i1367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6" type="#_x0000_t75" style="width:1in;height:17.8pt" o:ole="">
            <v:imagedata r:id="rId10" o:title=""/>
          </v:shape>
          <w:control r:id="rId14" w:name="DefaultOcxName5" w:shapeid="_x0000_i1366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1in;height:17.8pt" o:ole="">
            <v:imagedata r:id="rId10" o:title=""/>
          </v:shape>
          <w:control r:id="rId15" w:name="DefaultOcxName6" w:shapeid="_x0000_i1365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4" type="#_x0000_t75" style="width:1in;height:17.8pt" o:ole="">
            <v:imagedata r:id="rId10" o:title=""/>
          </v:shape>
          <w:control r:id="rId16" w:name="DefaultOcxName7" w:shapeid="_x0000_i1364"/>
        </w:object>
      </w:r>
      <w:r w:rsidRPr="00EE0D5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1in;height:17.8pt" o:ole="">
            <v:imagedata r:id="rId10" o:title=""/>
          </v:shape>
          <w:control r:id="rId17" w:name="DefaultOcxName8" w:shapeid="_x0000_i1363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5"/>
        <w:gridCol w:w="300"/>
        <w:gridCol w:w="8785"/>
      </w:tblGrid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1: Investigating the Effect of Flow Tube Radius on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Filtration. What happens to the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rate as the afferent radius is increased?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86"/>
              <w:gridCol w:w="7999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20" w:name="DefaultOcxName9" w:shapeid="_x0000_i136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There is no change in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21" w:name="DefaultOcxName10" w:shapeid="_x0000_i136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increases, due to the increased blood flow into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glomerulus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0" type="#_x0000_t75" style="width:19.95pt;height:17.8pt" o:ole="">
                        <v:imagedata r:id="rId19" o:title=""/>
                      </v:shape>
                      <w:control r:id="rId22" w:name="DefaultOcxName11" w:shapeid="_x0000_i136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decreases, due to increased blood flow into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glomerulus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19.95pt;height:17.8pt" o:ole="">
                        <v:imagedata r:id="rId19" o:title=""/>
                      </v:shape>
                      <w:control r:id="rId23" w:name="DefaultOcxName12" w:shapeid="_x0000_i135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decreases, due to the decreased blood flow into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glomerulus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the efferent radius is increased, what happens to the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545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8" type="#_x0000_t75" style="width:19.95pt;height:17.8pt" o:ole="">
                        <v:imagedata r:id="rId19" o:title=""/>
                      </v:shape>
                      <w:control r:id="rId24" w:name="DefaultOcxName13" w:shapeid="_x0000_i135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would not change.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7" type="#_x0000_t75" style="width:19.95pt;height:17.8pt" o:ole="">
                        <v:imagedata r:id="rId19" o:title=""/>
                      </v:shape>
                      <w:control r:id="rId25" w:name="DefaultOcxName14" w:shapeid="_x0000_i135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increases slightly.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19.95pt;height:17.8pt" o:ole="">
                        <v:imagedata r:id="rId19" o:title=""/>
                      </v:shape>
                      <w:control r:id="rId26" w:name="DefaultOcxName15" w:shapeid="_x0000_i135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decreases.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5" type="#_x0000_t75" style="width:19.95pt;height:17.8pt" o:ole="">
                        <v:imagedata r:id="rId19" o:title=""/>
                      </v:shape>
                      <w:control r:id="rId27" w:name="DefaultOcxName16" w:shapeid="_x0000_i135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increases drastically. 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Studying the Pressure on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Filtration. What happened to the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rate as the beaker pressure was increased?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931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4" type="#_x0000_t75" style="width:19.95pt;height:17.8pt" o:ole="">
                        <v:imagedata r:id="rId19" o:title=""/>
                      </v:shape>
                      <w:control r:id="rId28" w:name="DefaultOcxName17" w:shapeid="_x0000_i135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was increased.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19.95pt;height:17.8pt" o:ole="">
                        <v:imagedata r:id="rId19" o:title=""/>
                      </v:shape>
                      <w:control r:id="rId29" w:name="DefaultOcxName18" w:shapeid="_x0000_i135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fluctuated as the collecting tubules became clogged.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2" type="#_x0000_t75" style="width:19.95pt;height:17.8pt" o:ole="">
                        <v:imagedata r:id="rId19" o:title=""/>
                      </v:shape>
                      <w:control r:id="rId30" w:name="DefaultOcxName19" w:shapeid="_x0000_i135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was decreased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1" type="#_x0000_t75" style="width:19.95pt;height:17.8pt" o:ole="">
                        <v:imagedata r:id="rId19" o:title=""/>
                      </v:shape>
                      <w:control r:id="rId31" w:name="DefaultOcxName20" w:shapeid="_x0000_i135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filtration rate was not affected.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does an increase in pressure result in a faster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rate? Choose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378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19.95pt;height:17.8pt" o:ole="">
                        <v:imagedata r:id="rId32" o:title=""/>
                      </v:shape>
                      <w:control r:id="rId33" w:name="DefaultOcxName21" w:shapeid="_x0000_i135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Because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hydrostatic pressure decreased.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9" type="#_x0000_t75" style="width:19.95pt;height:17.8pt" o:ole="">
                        <v:imagedata r:id="rId32" o:title=""/>
                      </v:shape>
                      <w:control r:id="rId34" w:name="DefaultOcxName22" w:shapeid="_x0000_i134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Because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glomerular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hydrostatic pressure increased.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8" type="#_x0000_t75" style="width:19.95pt;height:17.8pt" o:ole="">
                        <v:imagedata r:id="rId32" o:title=""/>
                      </v:shape>
                      <w:control r:id="rId35" w:name="DefaultOcxName23" w:shapeid="_x0000_i134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Because the net filtration rate decreased.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19.95pt;height:17.8pt" o:ole="">
                        <v:imagedata r:id="rId32" o:title=""/>
                      </v:shape>
                      <w:control r:id="rId36" w:name="DefaultOcxName24" w:shapeid="_x0000_i134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Because the net filtration pressure increased.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Assessing Combined Effects on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Filtration. What happened when the valve was closed?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946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6" type="#_x0000_t75" style="width:19.95pt;height:17.8pt" o:ole="">
                        <v:imagedata r:id="rId19" o:title=""/>
                      </v:shape>
                      <w:control r:id="rId37" w:name="DefaultOcxName25" w:shapeid="_x0000_i134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output fluctuated.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5" type="#_x0000_t75" style="width:19.95pt;height:17.8pt" o:ole="">
                        <v:imagedata r:id="rId19" o:title=""/>
                      </v:shape>
                      <w:control r:id="rId38" w:name="DefaultOcxName26" w:shapeid="_x0000_i134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output decreased slightly.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44" type="#_x0000_t75" style="width:19.95pt;height:17.8pt" o:ole="">
                        <v:imagedata r:id="rId19" o:title=""/>
                      </v:shape>
                      <w:control r:id="rId39" w:name="DefaultOcxName27" w:shapeid="_x0000_i134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output increased significantly.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3" type="#_x0000_t75" style="width:19.95pt;height:17.8pt" o:ole="">
                        <v:imagedata r:id="rId19" o:title=""/>
                      </v:shape>
                      <w:control r:id="rId40" w:name="DefaultOcxName28" w:shapeid="_x0000_i134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output became zero.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would happen to total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and urine production in a human kidney if all the collecting ducts were blocked? Choose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73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2" type="#_x0000_t75" style="width:19.95pt;height:17.8pt" o:ole="">
                        <v:imagedata r:id="rId32" o:title=""/>
                      </v:shape>
                      <w:control r:id="rId41" w:name="DefaultOcxName29" w:shapeid="_x0000_i134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would be dumped directly into the bladder bypassing the renal pelvis.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19.95pt;height:17.8pt" o:ole="">
                        <v:imagedata r:id="rId32" o:title=""/>
                      </v:shape>
                      <w:control r:id="rId42" w:name="DefaultOcxName30" w:shapeid="_x0000_i134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kidney would not function.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0" type="#_x0000_t75" style="width:19.95pt;height:17.8pt" o:ole="">
                        <v:imagedata r:id="rId32" o:title=""/>
                      </v:shape>
                      <w:control r:id="rId43" w:name="DefaultOcxName31" w:shapeid="_x0000_i134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output would decrease slightly.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9" type="#_x0000_t75" style="width:19.95pt;height:17.8pt" o:ole="">
                        <v:imagedata r:id="rId32" o:title=""/>
                      </v:shape>
                      <w:control r:id="rId44" w:name="DefaultOcxName32" w:shapeid="_x0000_i133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output in the kidney would be zero.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a single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nephron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blocked, how would this affect overall kidney function?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585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8" type="#_x0000_t75" style="width:19.95pt;height:17.8pt" o:ole="">
                        <v:imagedata r:id="rId19" o:title=""/>
                      </v:shape>
                      <w:control r:id="rId45" w:name="DefaultOcxName33" w:shapeid="_x0000_i133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would cause a noticeable difference in kidney function.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7" type="#_x0000_t75" style="width:19.95pt;height:17.8pt" o:ole="">
                        <v:imagedata r:id="rId19" o:title=""/>
                      </v:shape>
                      <w:control r:id="rId46" w:name="DefaultOcxName34" w:shapeid="_x0000_i133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would not be noticeably affected.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6" type="#_x0000_t75" style="width:19.95pt;height:17.8pt" o:ole="">
                        <v:imagedata r:id="rId19" o:title=""/>
                      </v:shape>
                      <w:control r:id="rId47" w:name="DefaultOcxName35" w:shapeid="_x0000_i133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would cause a blockage cascade to the other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nephrons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5" type="#_x0000_t75" style="width:19.95pt;height:17.8pt" o:ole="">
                        <v:imagedata r:id="rId19" o:title=""/>
                      </v:shape>
                      <w:control r:id="rId48" w:name="DefaultOcxName36" w:shapeid="_x0000_i133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would signal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shut down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surrounding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nephrons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the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was zero, how would the kidneys </w:t>
            </w: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gram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affected?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15"/>
              <w:gridCol w:w="7970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4" type="#_x0000_t75" style="width:19.95pt;height:17.8pt" o:ole="">
                        <v:imagedata r:id="rId19" o:title=""/>
                      </v:shape>
                      <w:control r:id="rId49" w:name="DefaultOcxName37" w:shapeid="_x0000_i133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afferent arteriole would flow blood directly into the proximal convoluted tubule.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3" type="#_x0000_t75" style="width:19.95pt;height:17.8pt" o:ole="">
                        <v:imagedata r:id="rId19" o:title=""/>
                      </v:shape>
                      <w:control r:id="rId50" w:name="DefaultOcxName38" w:shapeid="_x0000_i133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kidneys would redirect filtrate flow through 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vasa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recta.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2" type="#_x0000_t75" style="width:19.95pt;height:17.8pt" o:ole="">
                        <v:imagedata r:id="rId19" o:title=""/>
                      </v:shape>
                      <w:control r:id="rId51" w:name="DefaultOcxName39" w:shapeid="_x0000_i133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kidneys would not function.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1" type="#_x0000_t75" style="width:19.95pt;height:17.8pt" o:ole="">
                        <v:imagedata r:id="rId19" o:title=""/>
                      </v:shape>
                      <w:control r:id="rId52" w:name="DefaultOcxName40" w:shapeid="_x0000_i133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Kidney function would be unaffected.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ways the body could increase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rates in a human kidney? Choose all that apply.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1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0" type="#_x0000_t75" style="width:19.95pt;height:17.8pt" o:ole="">
                        <v:imagedata r:id="rId32" o:title=""/>
                      </v:shape>
                      <w:control r:id="rId53" w:name="DefaultOcxName41" w:shapeid="_x0000_i133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By dilating the afferent arteriole.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9" type="#_x0000_t75" style="width:19.95pt;height:17.8pt" o:ole="">
                        <v:imagedata r:id="rId32" o:title=""/>
                      </v:shape>
                      <w:control r:id="rId54" w:name="DefaultOcxName42" w:shapeid="_x0000_i132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By constricting the efferent arteriole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8" type="#_x0000_t75" style="width:19.95pt;height:17.8pt" o:ole="">
                        <v:imagedata r:id="rId32" o:title=""/>
                      </v:shape>
                      <w:control r:id="rId55" w:name="DefaultOcxName43" w:shapeid="_x0000_i132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By dilating the efferent arteriole.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7" type="#_x0000_t75" style="width:19.95pt;height:17.8pt" o:ole="">
                        <v:imagedata r:id="rId32" o:title=""/>
                      </v:shape>
                      <w:control r:id="rId56" w:name="DefaultOcxName44" w:shapeid="_x0000_i132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By constricting the afferent arteriole.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the pressure were increased in the beaker, what could be done to keep the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filtration rate constant?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15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6" type="#_x0000_t75" style="width:19.95pt;height:17.8pt" o:ole="">
                        <v:imagedata r:id="rId19" o:title=""/>
                      </v:shape>
                      <w:control r:id="rId57" w:name="DefaultOcxName45" w:shapeid="_x0000_i132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afferent arteriole could be dilated.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5" type="#_x0000_t75" style="width:19.95pt;height:17.8pt" o:ole="">
                        <v:imagedata r:id="rId19" o:title=""/>
                      </v:shape>
                      <w:control r:id="rId58" w:name="DefaultOcxName46" w:shapeid="_x0000_i132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efferent arteriole could be constricted.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4" type="#_x0000_t75" style="width:19.95pt;height:17.8pt" o:ole="">
                        <v:imagedata r:id="rId19" o:title=""/>
                      </v:shape>
                      <w:control r:id="rId59" w:name="DefaultOcxName47" w:shapeid="_x0000_i132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efferent arteriole could be dilated.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19.95pt;height:17.8pt" o:ole="">
                        <v:imagedata r:id="rId19" o:title=""/>
                      </v:shape>
                      <w:control r:id="rId60" w:name="DefaultOcxName48" w:shapeid="_x0000_i132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afferent arteriole could be constricted.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Exploring the Role of the Solute Gradient on Maximum Urine Concentration Achievable. In the presence of ADH, what happened to the urine concentration as the gradient concentration was increased?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225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2" type="#_x0000_t75" style="width:19.95pt;height:17.8pt" o:ole="">
                        <v:imagedata r:id="rId19" o:title=""/>
                      </v:shape>
                      <w:control r:id="rId61" w:name="DefaultOcxName49" w:shapeid="_x0000_i132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concentration remained constant.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1" type="#_x0000_t75" style="width:19.95pt;height:17.8pt" o:ole="">
                        <v:imagedata r:id="rId19" o:title=""/>
                      </v:shape>
                      <w:control r:id="rId62" w:name="DefaultOcxName50" w:shapeid="_x0000_i132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concentration increased.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19.95pt;height:17.8pt" o:ole="">
                        <v:imagedata r:id="rId19" o:title=""/>
                      </v:shape>
                      <w:control r:id="rId63" w:name="DefaultOcxName51" w:shapeid="_x0000_i132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concentration decreased. 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factor limits the maximum possible concentration?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073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9" type="#_x0000_t75" style="width:19.95pt;height:17.8pt" o:ole="">
                        <v:imagedata r:id="rId19" o:title=""/>
                      </v:shape>
                      <w:control r:id="rId64" w:name="DefaultOcxName52" w:shapeid="_x0000_i131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osmolarity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the GFR.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8" type="#_x0000_t75" style="width:19.95pt;height:17.8pt" o:ole="">
                        <v:imagedata r:id="rId19" o:title=""/>
                      </v:shape>
                      <w:control r:id="rId65" w:name="DefaultOcxName53" w:shapeid="_x0000_i131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blood volume.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7" type="#_x0000_t75" style="width:19.95pt;height:17.8pt" o:ole="">
                        <v:imagedata r:id="rId19" o:title=""/>
                      </v:shape>
                      <w:control r:id="rId66" w:name="DefaultOcxName54" w:shapeid="_x0000_i131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osmolarity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the interstitial gradient.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6" type="#_x0000_t75" style="width:19.95pt;height:17.8pt" o:ole="">
                        <v:imagedata r:id="rId19" o:title=""/>
                      </v:shape>
                      <w:control r:id="rId67" w:name="DefaultOcxName55" w:shapeid="_x0000_i131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blood pressure.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Studying the Effect of Glucose Carrier Proteins on Glucose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Reabsorption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What happened to the amount of glucose present in the urine as the number of glucose carriers was increased?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89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5" type="#_x0000_t75" style="width:19.95pt;height:17.8pt" o:ole="">
                        <v:imagedata r:id="rId19" o:title=""/>
                      </v:shape>
                      <w:control r:id="rId68" w:name="DefaultOcxName56" w:shapeid="_x0000_i131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glucose present increased.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4" type="#_x0000_t75" style="width:19.95pt;height:17.8pt" o:ole="">
                        <v:imagedata r:id="rId19" o:title=""/>
                      </v:shape>
                      <w:control r:id="rId69" w:name="DefaultOcxName57" w:shapeid="_x0000_i131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glucose present remained constant.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3" type="#_x0000_t75" style="width:19.95pt;height:17.8pt" o:ole="">
                        <v:imagedata r:id="rId19" o:title=""/>
                      </v:shape>
                      <w:control r:id="rId70" w:name="DefaultOcxName58" w:shapeid="_x0000_i131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glucose present decreased.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What would happen if there was more glucose than could be transported by the available number of glucose carrier molecules? [</w:t>
            </w:r>
            <w:hyperlink r:id="rId71" w:tooltip="Open hint for question 14 in a new window." w:history="1">
              <w:r w:rsidRPr="00EE0D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61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2" type="#_x0000_t75" style="width:19.95pt;height:17.8pt" o:ole="">
                        <v:imagedata r:id="rId19" o:title=""/>
                      </v:shape>
                      <w:control r:id="rId72" w:name="DefaultOcxName59" w:shapeid="_x0000_i131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body would recruit more glucose transport proteins to that site.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1" type="#_x0000_t75" style="width:19.95pt;height:17.8pt" o:ole="">
                        <v:imagedata r:id="rId19" o:title=""/>
                      </v:shape>
                      <w:control r:id="rId73" w:name="DefaultOcxName60" w:shapeid="_x0000_i131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Glucose would leak out of the collecting tubules back into the interstitial fluid.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0" type="#_x0000_t75" style="width:19.95pt;height:17.8pt" o:ole="">
                        <v:imagedata r:id="rId19" o:title=""/>
                      </v:shape>
                      <w:control r:id="rId74" w:name="DefaultOcxName61" w:shapeid="_x0000_i131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Glucose would be present in the urine.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9" type="#_x0000_t75" style="width:19.95pt;height:17.8pt" o:ole="">
                        <v:imagedata r:id="rId19" o:title=""/>
                      </v:shape>
                      <w:control r:id="rId75" w:name="DefaultOcxName62" w:shapeid="_x0000_i130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Glucose would be reabsorbed by the distal convoluted tubule.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would we expect to find glucose present in the urine of a diabetic person?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9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8" type="#_x0000_t75" style="width:19.95pt;height:17.8pt" o:ole="">
                        <v:imagedata r:id="rId19" o:title=""/>
                      </v:shape>
                      <w:control r:id="rId76" w:name="DefaultOcxName63" w:shapeid="_x0000_i130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GFR is too low.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7" type="#_x0000_t75" style="width:19.95pt;height:17.8pt" o:ole="">
                        <v:imagedata r:id="rId19" o:title=""/>
                      </v:shape>
                      <w:control r:id="rId77" w:name="DefaultOcxName64" w:shapeid="_x0000_i130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nephrons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 not function correctly.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6" type="#_x0000_t75" style="width:19.95pt;height:17.8pt" o:ole="">
                        <v:imagedata r:id="rId19" o:title=""/>
                      </v:shape>
                      <w:control r:id="rId78" w:name="DefaultOcxName65" w:shapeid="_x0000_i130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too much glucose in the filtrate to be reabsorbed.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5" type="#_x0000_t75" style="width:19.95pt;height:17.8pt" o:ole="">
                        <v:imagedata r:id="rId19" o:title=""/>
                      </v:shape>
                      <w:control r:id="rId79" w:name="DefaultOcxName66" w:shapeid="_x0000_i130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blood glucose levels are too low to filter out any glucose.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6: Testing the Effect of Hormones on Urine Formation. What happened to the urine volume when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aldosterone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added?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852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4" type="#_x0000_t75" style="width:19.95pt;height:17.8pt" o:ole="">
                        <v:imagedata r:id="rId19" o:title=""/>
                      </v:shape>
                      <w:control r:id="rId80" w:name="DefaultOcxName67" w:shapeid="_x0000_i130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volume remained the same.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3" type="#_x0000_t75" style="width:19.95pt;height:17.8pt" o:ole="">
                        <v:imagedata r:id="rId19" o:title=""/>
                      </v:shape>
                      <w:control r:id="rId81" w:name="DefaultOcxName68" w:shapeid="_x0000_i130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volume increased slightly.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02" type="#_x0000_t75" style="width:19.95pt;height:17.8pt" o:ole="">
                        <v:imagedata r:id="rId19" o:title=""/>
                      </v:shape>
                      <w:control r:id="rId82" w:name="DefaultOcxName69" w:shapeid="_x0000_i130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volume increased drastically.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1" type="#_x0000_t75" style="width:19.95pt;height:17.8pt" o:ole="">
                        <v:imagedata r:id="rId19" o:title=""/>
                      </v:shape>
                      <w:control r:id="rId83" w:name="DefaultOcxName70" w:shapeid="_x0000_i130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volume decreased.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17 .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happened to the urine volume when ADH was added?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86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0" type="#_x0000_t75" style="width:19.95pt;height:17.8pt" o:ole="">
                        <v:imagedata r:id="rId19" o:title=""/>
                      </v:shape>
                      <w:control r:id="rId84" w:name="DefaultOcxName71" w:shapeid="_x0000_i130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volume increased greatly.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9" type="#_x0000_t75" style="width:19.95pt;height:17.8pt" o:ole="">
                        <v:imagedata r:id="rId19" o:title=""/>
                      </v:shape>
                      <w:control r:id="rId85" w:name="DefaultOcxName72" w:shapeid="_x0000_i129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volume increased slightly.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8" type="#_x0000_t75" style="width:19.95pt;height:17.8pt" o:ole="">
                        <v:imagedata r:id="rId19" o:title=""/>
                      </v:shape>
                      <w:control r:id="rId86" w:name="DefaultOcxName73" w:shapeid="_x0000_i129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urine volume remained the same.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7" type="#_x0000_t75" style="width:19.95pt;height:17.8pt" o:ole="">
                        <v:imagedata r:id="rId19" o:title=""/>
                      </v:shape>
                      <w:control r:id="rId87" w:name="DefaultOcxName74" w:shapeid="_x0000_i129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urine volume decreased greatly.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What happened to the amount of potassium present in urine when ADH was added? [</w:t>
            </w:r>
            <w:hyperlink r:id="rId88" w:tooltip="Open hint for question 18 in a new window." w:history="1">
              <w:r w:rsidRPr="00EE0D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96"/>
              <w:gridCol w:w="8089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6" type="#_x0000_t75" style="width:19.95pt;height:17.8pt" o:ole="">
                        <v:imagedata r:id="rId19" o:title=""/>
                      </v:shape>
                      <w:control r:id="rId89" w:name="DefaultOcxName75" w:shapeid="_x0000_i129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addition of ADH resulted in the disappearance of potassium from the urine.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5" type="#_x0000_t75" style="width:19.95pt;height:17.8pt" o:ole="">
                        <v:imagedata r:id="rId19" o:title=""/>
                      </v:shape>
                      <w:control r:id="rId90" w:name="DefaultOcxName76" w:shapeid="_x0000_i129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amount of potassium in the urine was lower.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4" type="#_x0000_t75" style="width:19.95pt;height:17.8pt" o:ole="">
                        <v:imagedata r:id="rId19" o:title=""/>
                      </v:shape>
                      <w:control r:id="rId91" w:name="DefaultOcxName77" w:shapeid="_x0000_i1294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concentration of potassium was higher when ADH was present, but the actual amount of potassium in the urine remained the same.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19.95pt;height:17.8pt" o:ole="">
                        <v:imagedata r:id="rId19" o:title=""/>
                      </v:shape>
                      <w:control r:id="rId92" w:name="DefaultOcxName78" w:shapeid="_x0000_i1293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potassium in the urine was higher.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would you compare the effects of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aldosterone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effects of ADH?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405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2" type="#_x0000_t75" style="width:19.95pt;height:17.8pt" o:ole="">
                        <v:imagedata r:id="rId19" o:title=""/>
                      </v:shape>
                      <w:control r:id="rId93" w:name="DefaultOcxName79" w:shapeid="_x0000_i1292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Aldosterone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ADH have opposite effects.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1" type="#_x0000_t75" style="width:19.95pt;height:17.8pt" o:ole="">
                        <v:imagedata r:id="rId19" o:title=""/>
                      </v:shape>
                      <w:control r:id="rId94" w:name="DefaultOcxName80" w:shapeid="_x0000_i1291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They are antagonistic to one another.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0" type="#_x0000_t75" style="width:19.95pt;height:17.8pt" o:ole="">
                        <v:imagedata r:id="rId19" o:title=""/>
                      </v:shape>
                      <w:control r:id="rId95" w:name="DefaultOcxName81" w:shapeid="_x0000_i1290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They are similar to one another. 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9" type="#_x0000_t75" style="width:19.95pt;height:17.8pt" o:ole="">
                        <v:imagedata r:id="rId19" o:title=""/>
                      </v:shape>
                      <w:control r:id="rId96" w:name="DefaultOcxName82" w:shapeid="_x0000_i1289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Aldosterone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ADH are dependent upon one another. 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Consider this situation: We want to reabsorb sodium ions, but do not want to increase the volume of the blood by reabsorbing water from the filtrate. Assuming that </w:t>
            </w:r>
            <w:proofErr w:type="spellStart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>aldosterone</w:t>
            </w:r>
            <w:proofErr w:type="spellEnd"/>
            <w:r w:rsidRPr="00EE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ADH are both present, how would you adjust the hormones to accomplish the task?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59"/>
            </w:tblGrid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8" type="#_x0000_t75" style="width:19.95pt;height:17.8pt" o:ole="">
                        <v:imagedata r:id="rId19" o:title=""/>
                      </v:shape>
                      <w:control r:id="rId97" w:name="DefaultOcxName83" w:shapeid="_x0000_i1288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Increase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aldosterone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decrease ADH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7" type="#_x0000_t75" style="width:19.95pt;height:17.8pt" o:ole="">
                        <v:imagedata r:id="rId19" o:title=""/>
                      </v:shape>
                      <w:control r:id="rId98" w:name="DefaultOcxName84" w:shapeid="_x0000_i1287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Increase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aldosterone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increase ADH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6" type="#_x0000_t75" style="width:19.95pt;height:17.8pt" o:ole="">
                        <v:imagedata r:id="rId19" o:title=""/>
                      </v:shape>
                      <w:control r:id="rId99" w:name="DefaultOcxName85" w:shapeid="_x0000_i1286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Decrease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aldosterone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increase ADH</w:t>
                  </w:r>
                </w:p>
              </w:tc>
            </w:tr>
            <w:tr w:rsidR="00EE0D5D" w:rsidRPr="00EE0D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5" type="#_x0000_t75" style="width:19.95pt;height:17.8pt" o:ole="">
                        <v:imagedata r:id="rId19" o:title=""/>
                      </v:shape>
                      <w:control r:id="rId100" w:name="DefaultOcxName86" w:shapeid="_x0000_i1285"/>
                    </w:object>
                  </w: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EE0D5D" w:rsidRPr="00EE0D5D" w:rsidRDefault="00EE0D5D" w:rsidP="00EE0D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Decrease </w:t>
                  </w:r>
                  <w:proofErr w:type="spellStart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aldosterone</w:t>
                  </w:r>
                  <w:proofErr w:type="spellEnd"/>
                  <w:r w:rsidRPr="00EE0D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increase ADH</w:t>
                  </w:r>
                </w:p>
              </w:tc>
            </w:tr>
          </w:tbl>
          <w:p w:rsidR="00EE0D5D" w:rsidRPr="00EE0D5D" w:rsidRDefault="00EE0D5D" w:rsidP="00EE0D5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EE0D5D" w:rsidRPr="00EE0D5D" w:rsidRDefault="00EE0D5D" w:rsidP="00EE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D5D" w:rsidRPr="00EE0D5D" w:rsidTr="00EE0D5D">
        <w:trPr>
          <w:tblCellSpacing w:w="0" w:type="dxa"/>
        </w:trPr>
        <w:tc>
          <w:tcPr>
            <w:tcW w:w="0" w:type="auto"/>
            <w:gridSpan w:val="3"/>
            <w:hideMark/>
          </w:tcPr>
          <w:p w:rsidR="00EE0D5D" w:rsidRPr="00EE0D5D" w:rsidRDefault="00EE0D5D" w:rsidP="00EE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Some questions in this exercise may have more than one correct answer. And answer choices in this exercise are randomized and will appear in a different order each time the page is loaded. </w:t>
            </w:r>
          </w:p>
        </w:tc>
      </w:tr>
    </w:tbl>
    <w:p w:rsidR="00EE0D5D" w:rsidRPr="00EE0D5D" w:rsidRDefault="00EE0D5D" w:rsidP="00EE0D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E0D5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EE0D5D">
      <w:proofErr w:type="gramStart"/>
      <w:r>
        <w:t>v</w:t>
      </w:r>
      <w:proofErr w:type="gramEnd"/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EE0D5D"/>
    <w:rsid w:val="00E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0D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0D5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EE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0D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D5D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0D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0D5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4.xml"/><Relationship Id="rId84" Type="http://schemas.openxmlformats.org/officeDocument/2006/relationships/control" Target="activeX/activeX72.xml"/><Relationship Id="rId89" Type="http://schemas.openxmlformats.org/officeDocument/2006/relationships/control" Target="activeX/activeX76.xml"/><Relationship Id="rId97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hyperlink" Target="javascript:openHint('/bc_physioex_5/18/4768/1220816.cw/hint/index.html');" TargetMode="External"/><Relationship Id="rId92" Type="http://schemas.openxmlformats.org/officeDocument/2006/relationships/control" Target="activeX/activeX7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9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image" Target="media/image8.wmf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87" Type="http://schemas.openxmlformats.org/officeDocument/2006/relationships/control" Target="activeX/activeX75.xml"/><Relationship Id="rId102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7.xml"/><Relationship Id="rId8" Type="http://schemas.openxmlformats.org/officeDocument/2006/relationships/image" Target="media/image3.wmf"/><Relationship Id="rId51" Type="http://schemas.openxmlformats.org/officeDocument/2006/relationships/control" Target="activeX/activeX40.xml"/><Relationship Id="rId72" Type="http://schemas.openxmlformats.org/officeDocument/2006/relationships/control" Target="activeX/activeX60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hyperlink" Target="javascript:openHint('/bc_physioex_5/18/4768/1220820.cw/hint/index.html');" TargetMode="Externa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2012-02-14T10:34:00Z</dcterms:created>
  <dcterms:modified xsi:type="dcterms:W3CDTF">2012-02-14T10:37:00Z</dcterms:modified>
</cp:coreProperties>
</file>